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058" w:rsidRPr="00FE0058" w:rsidRDefault="00FE0058" w:rsidP="00FE0058">
      <w:pPr>
        <w:spacing w:after="0"/>
        <w:jc w:val="center"/>
        <w:rPr>
          <w:rFonts w:ascii="Arial" w:hAnsi="Arial" w:cs="Arial"/>
          <w:b/>
          <w:sz w:val="32"/>
          <w:szCs w:val="32"/>
        </w:rPr>
      </w:pPr>
      <w:r w:rsidRPr="00FE0058">
        <w:rPr>
          <w:rFonts w:ascii="Arial" w:hAnsi="Arial" w:cs="Arial"/>
          <w:b/>
          <w:sz w:val="32"/>
          <w:szCs w:val="32"/>
        </w:rPr>
        <w:t>Mentor Sentence</w:t>
      </w:r>
    </w:p>
    <w:p w:rsidR="00FE0058" w:rsidRDefault="00FE0058" w:rsidP="00FE0058">
      <w:pPr>
        <w:spacing w:after="0"/>
        <w:jc w:val="center"/>
        <w:rPr>
          <w:rFonts w:ascii="Arial" w:hAnsi="Arial" w:cs="Arial"/>
          <w:b/>
          <w:sz w:val="24"/>
          <w:szCs w:val="24"/>
        </w:rPr>
      </w:pPr>
      <w:r w:rsidRPr="00FE0058">
        <w:rPr>
          <w:rFonts w:ascii="Arial" w:hAnsi="Arial" w:cs="Arial"/>
          <w:b/>
          <w:sz w:val="24"/>
          <w:szCs w:val="24"/>
        </w:rPr>
        <w:t>Daily Grammar Routines</w:t>
      </w:r>
    </w:p>
    <w:p w:rsidR="00FE0058" w:rsidRPr="00FE0058" w:rsidRDefault="00FE0058" w:rsidP="00FE0058">
      <w:pPr>
        <w:spacing w:after="0"/>
        <w:jc w:val="center"/>
        <w:rPr>
          <w:rFonts w:ascii="Arial" w:hAnsi="Arial" w:cs="Arial"/>
          <w:b/>
          <w:sz w:val="24"/>
          <w:szCs w:val="24"/>
        </w:rPr>
      </w:pPr>
    </w:p>
    <w:p w:rsidR="00FE0058" w:rsidRDefault="00FE0058">
      <w:pPr>
        <w:rPr>
          <w:rFonts w:ascii="Nobile" w:hAnsi="Nobile"/>
          <w:i/>
          <w:sz w:val="26"/>
          <w:szCs w:val="26"/>
        </w:rPr>
      </w:pPr>
      <w:r w:rsidRPr="00FE0058">
        <w:rPr>
          <w:rFonts w:ascii="Nobile" w:hAnsi="Nobile"/>
          <w:i/>
          <w:sz w:val="26"/>
          <w:szCs w:val="26"/>
        </w:rPr>
        <w:t xml:space="preserve">“A mentor sentences is a GREAT sentence that students explore throughout the week, from a grammatical perspective and a writing perspective.  Research says that students need to see correct sentences rather than incorrect sentences so that it's ingrained in their brains correctly, rather than incorrectly.  So, basically, if students work with a sentence that has </w:t>
      </w:r>
      <w:proofErr w:type="spellStart"/>
      <w:r w:rsidRPr="00FE0058">
        <w:rPr>
          <w:rFonts w:ascii="Nobile" w:hAnsi="Nobile"/>
          <w:i/>
          <w:sz w:val="26"/>
          <w:szCs w:val="26"/>
        </w:rPr>
        <w:t>mistakes</w:t>
      </w:r>
      <w:proofErr w:type="spellEnd"/>
      <w:r w:rsidRPr="00FE0058">
        <w:rPr>
          <w:rFonts w:ascii="Nobile" w:hAnsi="Nobile"/>
          <w:i/>
          <w:sz w:val="26"/>
          <w:szCs w:val="26"/>
        </w:rPr>
        <w:t xml:space="preserve"> all week, then those mistakes will be ingrained, not the corrections that are made later.”</w:t>
      </w:r>
    </w:p>
    <w:p w:rsidR="00976204" w:rsidRPr="004D30C3" w:rsidRDefault="00976204">
      <w:pPr>
        <w:rPr>
          <w:rFonts w:ascii="Nobile" w:hAnsi="Nobile"/>
          <w:b/>
          <w:sz w:val="28"/>
          <w:szCs w:val="28"/>
        </w:rPr>
      </w:pPr>
      <w:r w:rsidRPr="004D30C3">
        <w:rPr>
          <w:rFonts w:ascii="Nobile" w:hAnsi="Nobile"/>
          <w:b/>
          <w:sz w:val="28"/>
          <w:szCs w:val="28"/>
        </w:rPr>
        <w:t>Information to Know:</w:t>
      </w:r>
      <w:bookmarkStart w:id="0" w:name="_GoBack"/>
      <w:bookmarkEnd w:id="0"/>
    </w:p>
    <w:p w:rsidR="00976204" w:rsidRPr="00A1604E" w:rsidRDefault="00976204" w:rsidP="00976204">
      <w:pPr>
        <w:pStyle w:val="ListParagraph"/>
        <w:numPr>
          <w:ilvl w:val="0"/>
          <w:numId w:val="1"/>
        </w:numPr>
        <w:rPr>
          <w:rFonts w:ascii="Nobile" w:hAnsi="Nobile"/>
          <w:sz w:val="24"/>
          <w:szCs w:val="24"/>
        </w:rPr>
      </w:pPr>
      <w:r w:rsidRPr="00A1604E">
        <w:rPr>
          <w:rFonts w:ascii="Nobile" w:hAnsi="Nobile"/>
          <w:sz w:val="24"/>
          <w:szCs w:val="24"/>
        </w:rPr>
        <w:t>Grammar should not be taught in isolation.  Students should see/discuss language in reading and use in writing.</w:t>
      </w:r>
    </w:p>
    <w:p w:rsidR="00976204" w:rsidRPr="00A1604E" w:rsidRDefault="00976204" w:rsidP="00976204">
      <w:pPr>
        <w:pStyle w:val="ListParagraph"/>
        <w:numPr>
          <w:ilvl w:val="0"/>
          <w:numId w:val="1"/>
        </w:numPr>
        <w:rPr>
          <w:rFonts w:ascii="Nobile" w:hAnsi="Nobile"/>
          <w:sz w:val="24"/>
          <w:szCs w:val="24"/>
        </w:rPr>
      </w:pPr>
      <w:r w:rsidRPr="00A1604E">
        <w:rPr>
          <w:rFonts w:ascii="Nobile" w:hAnsi="Nobile"/>
          <w:sz w:val="24"/>
          <w:szCs w:val="24"/>
        </w:rPr>
        <w:t>Encourage active participation by having students work o</w:t>
      </w:r>
      <w:r w:rsidR="004D30C3" w:rsidRPr="00A1604E">
        <w:rPr>
          <w:rFonts w:ascii="Nobile" w:hAnsi="Nobile"/>
          <w:sz w:val="24"/>
          <w:szCs w:val="24"/>
        </w:rPr>
        <w:t>n their own before discussing with the</w:t>
      </w:r>
      <w:r w:rsidRPr="00A1604E">
        <w:rPr>
          <w:rFonts w:ascii="Nobile" w:hAnsi="Nobile"/>
          <w:sz w:val="24"/>
          <w:szCs w:val="24"/>
        </w:rPr>
        <w:t xml:space="preserve"> whole group.  They can record thinking/ideas in a </w:t>
      </w:r>
      <w:r w:rsidR="004D30C3" w:rsidRPr="00A1604E">
        <w:rPr>
          <w:rFonts w:ascii="Nobile" w:hAnsi="Nobile"/>
          <w:sz w:val="24"/>
          <w:szCs w:val="24"/>
        </w:rPr>
        <w:t>composition notebook prior to discussion and during discussion.</w:t>
      </w:r>
    </w:p>
    <w:p w:rsidR="00976204" w:rsidRPr="00A1604E" w:rsidRDefault="00976204" w:rsidP="00976204">
      <w:pPr>
        <w:pStyle w:val="ListParagraph"/>
        <w:numPr>
          <w:ilvl w:val="0"/>
          <w:numId w:val="1"/>
        </w:numPr>
        <w:rPr>
          <w:rFonts w:ascii="Nobile" w:hAnsi="Nobile"/>
          <w:sz w:val="24"/>
          <w:szCs w:val="24"/>
        </w:rPr>
      </w:pPr>
      <w:r w:rsidRPr="00A1604E">
        <w:rPr>
          <w:rFonts w:ascii="Nobile" w:hAnsi="Nobile"/>
          <w:sz w:val="24"/>
          <w:szCs w:val="24"/>
        </w:rPr>
        <w:t xml:space="preserve">Mentor sentences should be selected </w:t>
      </w:r>
      <w:r w:rsidR="00E61AD4">
        <w:rPr>
          <w:rFonts w:ascii="Nobile" w:hAnsi="Nobile"/>
          <w:sz w:val="24"/>
          <w:szCs w:val="24"/>
        </w:rPr>
        <w:t>based on the “focus” standard of</w:t>
      </w:r>
      <w:r w:rsidRPr="00A1604E">
        <w:rPr>
          <w:rFonts w:ascii="Nobile" w:hAnsi="Nobile"/>
          <w:sz w:val="24"/>
          <w:szCs w:val="24"/>
        </w:rPr>
        <w:t xml:space="preserve"> the week.  We use the well written sentence to ingrain correct use of grammar.  (TYPE the sentence for students to add to notebooks so they don’t copy the sentence incorrectly.)</w:t>
      </w:r>
    </w:p>
    <w:p w:rsidR="00976204" w:rsidRPr="00A1604E" w:rsidRDefault="00976204" w:rsidP="00976204">
      <w:pPr>
        <w:pStyle w:val="ListParagraph"/>
        <w:numPr>
          <w:ilvl w:val="0"/>
          <w:numId w:val="1"/>
        </w:numPr>
        <w:rPr>
          <w:rFonts w:ascii="Nobile" w:hAnsi="Nobile"/>
          <w:sz w:val="24"/>
          <w:szCs w:val="24"/>
        </w:rPr>
      </w:pPr>
      <w:r w:rsidRPr="00A1604E">
        <w:rPr>
          <w:rFonts w:ascii="Nobile" w:hAnsi="Nobile"/>
          <w:sz w:val="24"/>
          <w:szCs w:val="24"/>
        </w:rPr>
        <w:t xml:space="preserve">Mentor sentence routines should be 10-15 minutes with an explicit teaching point/emphasis.  </w:t>
      </w:r>
    </w:p>
    <w:p w:rsidR="00976204" w:rsidRPr="00A1604E" w:rsidRDefault="00976204" w:rsidP="00976204">
      <w:pPr>
        <w:pStyle w:val="ListParagraph"/>
        <w:numPr>
          <w:ilvl w:val="0"/>
          <w:numId w:val="1"/>
        </w:numPr>
        <w:rPr>
          <w:rFonts w:ascii="Nobile" w:hAnsi="Nobile"/>
          <w:sz w:val="24"/>
          <w:szCs w:val="24"/>
        </w:rPr>
      </w:pPr>
      <w:r w:rsidRPr="00A1604E">
        <w:rPr>
          <w:rFonts w:ascii="Nobile" w:hAnsi="Nobile"/>
          <w:sz w:val="24"/>
          <w:szCs w:val="24"/>
        </w:rPr>
        <w:t xml:space="preserve">ALWAYS </w:t>
      </w:r>
      <w:r w:rsidR="00A1604E">
        <w:rPr>
          <w:rFonts w:ascii="Nobile" w:hAnsi="Nobile"/>
          <w:sz w:val="24"/>
          <w:szCs w:val="24"/>
        </w:rPr>
        <w:t>practice labeling and examining</w:t>
      </w:r>
      <w:r w:rsidRPr="00A1604E">
        <w:rPr>
          <w:rFonts w:ascii="Nobile" w:hAnsi="Nobile"/>
          <w:sz w:val="24"/>
          <w:szCs w:val="24"/>
        </w:rPr>
        <w:t xml:space="preserve"> the sentence prior to presenting to students.</w:t>
      </w:r>
    </w:p>
    <w:p w:rsidR="004D30C3" w:rsidRPr="00A1604E" w:rsidRDefault="004D30C3" w:rsidP="00976204">
      <w:pPr>
        <w:pStyle w:val="ListParagraph"/>
        <w:numPr>
          <w:ilvl w:val="0"/>
          <w:numId w:val="1"/>
        </w:numPr>
        <w:rPr>
          <w:rFonts w:ascii="Nobile" w:hAnsi="Nobile"/>
          <w:sz w:val="24"/>
          <w:szCs w:val="24"/>
        </w:rPr>
      </w:pPr>
      <w:r w:rsidRPr="00A1604E">
        <w:rPr>
          <w:rFonts w:ascii="Nobile" w:hAnsi="Nobile"/>
          <w:sz w:val="24"/>
          <w:szCs w:val="24"/>
        </w:rPr>
        <w:t xml:space="preserve">Don’t get caught in a time trap-spending too much instructional time on material not previously covered or something that’s not a grade-level standard.  It’s okay to briefly point out and move on, but </w:t>
      </w:r>
      <w:r w:rsidR="00A1604E" w:rsidRPr="00A1604E">
        <w:rPr>
          <w:rFonts w:ascii="Nobile" w:hAnsi="Nobile"/>
          <w:sz w:val="24"/>
          <w:szCs w:val="24"/>
        </w:rPr>
        <w:t>be aware of the amount of time granted to the discussion.</w:t>
      </w:r>
    </w:p>
    <w:p w:rsidR="00A1604E" w:rsidRDefault="00FE0058" w:rsidP="00A1604E">
      <w:pPr>
        <w:spacing w:line="240" w:lineRule="auto"/>
        <w:rPr>
          <w:rFonts w:ascii="Nobile" w:hAnsi="Nobile"/>
          <w:sz w:val="24"/>
          <w:szCs w:val="24"/>
        </w:rPr>
      </w:pPr>
      <w:r w:rsidRPr="00A1604E">
        <w:rPr>
          <w:rFonts w:ascii="Nobile" w:hAnsi="Nobile"/>
          <w:b/>
          <w:sz w:val="24"/>
          <w:szCs w:val="24"/>
        </w:rPr>
        <w:t>D</w:t>
      </w:r>
      <w:r w:rsidR="00976204" w:rsidRPr="00A1604E">
        <w:rPr>
          <w:rFonts w:ascii="Nobile" w:hAnsi="Nobile"/>
          <w:b/>
          <w:sz w:val="24"/>
          <w:szCs w:val="24"/>
        </w:rPr>
        <w:t>ay 1</w:t>
      </w:r>
      <w:r w:rsidR="00976204" w:rsidRPr="00A1604E">
        <w:rPr>
          <w:rFonts w:ascii="Nobile" w:hAnsi="Nobile"/>
          <w:sz w:val="24"/>
          <w:szCs w:val="24"/>
        </w:rPr>
        <w:t xml:space="preserve">: </w:t>
      </w:r>
      <w:r w:rsidRPr="00A1604E">
        <w:rPr>
          <w:rFonts w:ascii="Nobile" w:hAnsi="Nobile"/>
          <w:b/>
          <w:sz w:val="24"/>
          <w:szCs w:val="24"/>
        </w:rPr>
        <w:t>Invitation to Notice</w:t>
      </w:r>
      <w:r w:rsidR="004D30C3" w:rsidRPr="00A1604E">
        <w:rPr>
          <w:rFonts w:ascii="Nobile" w:hAnsi="Nobile"/>
          <w:sz w:val="24"/>
          <w:szCs w:val="24"/>
        </w:rPr>
        <w:t>.</w:t>
      </w:r>
      <w:r w:rsidRPr="00A1604E">
        <w:rPr>
          <w:rFonts w:ascii="Nobile" w:hAnsi="Nobile"/>
          <w:sz w:val="24"/>
          <w:szCs w:val="24"/>
        </w:rPr>
        <w:t xml:space="preserve"> </w:t>
      </w:r>
      <w:r w:rsidR="00976204" w:rsidRPr="00A1604E">
        <w:rPr>
          <w:rFonts w:ascii="Nobile" w:hAnsi="Nobile"/>
          <w:sz w:val="24"/>
          <w:szCs w:val="24"/>
        </w:rPr>
        <w:t>Students</w:t>
      </w:r>
      <w:r w:rsidRPr="00A1604E">
        <w:rPr>
          <w:rFonts w:ascii="Nobile" w:hAnsi="Nobile"/>
          <w:sz w:val="24"/>
          <w:szCs w:val="24"/>
        </w:rPr>
        <w:t xml:space="preserve"> tell you</w:t>
      </w:r>
      <w:r w:rsidR="00976204" w:rsidRPr="00A1604E">
        <w:rPr>
          <w:rFonts w:ascii="Nobile" w:hAnsi="Nobile"/>
          <w:sz w:val="24"/>
          <w:szCs w:val="24"/>
        </w:rPr>
        <w:t xml:space="preserve"> (after private think time)</w:t>
      </w:r>
      <w:r w:rsidRPr="00A1604E">
        <w:rPr>
          <w:rFonts w:ascii="Nobile" w:hAnsi="Nobile"/>
          <w:sz w:val="24"/>
          <w:szCs w:val="24"/>
        </w:rPr>
        <w:t xml:space="preserve"> anything they notice about the sentence: what they like, don't like, parts of speech, figurative language- anything.  </w:t>
      </w:r>
      <w:r w:rsidR="00976204" w:rsidRPr="00A1604E">
        <w:rPr>
          <w:rFonts w:ascii="Nobile" w:hAnsi="Nobile"/>
          <w:sz w:val="24"/>
          <w:szCs w:val="24"/>
        </w:rPr>
        <w:t>Guide</w:t>
      </w:r>
      <w:r w:rsidRPr="00A1604E">
        <w:rPr>
          <w:rFonts w:ascii="Nobile" w:hAnsi="Nobile"/>
          <w:sz w:val="24"/>
          <w:szCs w:val="24"/>
        </w:rPr>
        <w:t xml:space="preserve"> them</w:t>
      </w:r>
      <w:r w:rsidR="00976204" w:rsidRPr="00A1604E">
        <w:rPr>
          <w:rFonts w:ascii="Nobile" w:hAnsi="Nobile"/>
          <w:sz w:val="24"/>
          <w:szCs w:val="24"/>
        </w:rPr>
        <w:t xml:space="preserve"> and write</w:t>
      </w:r>
      <w:r w:rsidRPr="00A1604E">
        <w:rPr>
          <w:rFonts w:ascii="Nobile" w:hAnsi="Nobile"/>
          <w:sz w:val="24"/>
          <w:szCs w:val="24"/>
        </w:rPr>
        <w:t xml:space="preserve"> what they tell</w:t>
      </w:r>
      <w:r w:rsidR="00A1604E">
        <w:rPr>
          <w:rFonts w:ascii="Nobile" w:hAnsi="Nobile"/>
          <w:sz w:val="24"/>
          <w:szCs w:val="24"/>
        </w:rPr>
        <w:t xml:space="preserve"> you</w:t>
      </w:r>
      <w:r w:rsidR="00976204" w:rsidRPr="00A1604E">
        <w:rPr>
          <w:rFonts w:ascii="Nobile" w:hAnsi="Nobile"/>
          <w:sz w:val="24"/>
          <w:szCs w:val="24"/>
        </w:rPr>
        <w:t xml:space="preserve"> (unless it's wrong and then</w:t>
      </w:r>
      <w:r w:rsidRPr="00A1604E">
        <w:rPr>
          <w:rFonts w:ascii="Nobile" w:hAnsi="Nobile"/>
          <w:sz w:val="24"/>
          <w:szCs w:val="24"/>
        </w:rPr>
        <w:t xml:space="preserve"> talk about it).</w:t>
      </w:r>
      <w:r w:rsidRPr="00A1604E">
        <w:rPr>
          <w:rFonts w:ascii="Nobile" w:hAnsi="Nobile"/>
          <w:sz w:val="24"/>
          <w:szCs w:val="24"/>
        </w:rPr>
        <w:br/>
      </w:r>
      <w:r w:rsidRPr="00A1604E">
        <w:rPr>
          <w:rFonts w:ascii="Nobile" w:hAnsi="Nobile"/>
          <w:sz w:val="24"/>
          <w:szCs w:val="24"/>
        </w:rPr>
        <w:br/>
      </w:r>
      <w:r w:rsidRPr="00A1604E">
        <w:rPr>
          <w:rFonts w:ascii="Nobile" w:hAnsi="Nobile"/>
          <w:b/>
          <w:sz w:val="24"/>
          <w:szCs w:val="24"/>
        </w:rPr>
        <w:t>Day 2</w:t>
      </w:r>
      <w:r w:rsidR="004D30C3" w:rsidRPr="00A1604E">
        <w:rPr>
          <w:rFonts w:ascii="Nobile" w:hAnsi="Nobile"/>
          <w:sz w:val="24"/>
          <w:szCs w:val="24"/>
        </w:rPr>
        <w:t xml:space="preserve">:  </w:t>
      </w:r>
      <w:r w:rsidR="004D30C3" w:rsidRPr="00A1604E">
        <w:rPr>
          <w:rFonts w:ascii="Nobile" w:hAnsi="Nobile"/>
          <w:b/>
          <w:sz w:val="24"/>
          <w:szCs w:val="24"/>
        </w:rPr>
        <w:t>Invitation to Label</w:t>
      </w:r>
      <w:r w:rsidRPr="00A1604E">
        <w:rPr>
          <w:rFonts w:ascii="Nobile" w:hAnsi="Nobile"/>
          <w:b/>
          <w:sz w:val="24"/>
          <w:szCs w:val="24"/>
        </w:rPr>
        <w:t>.</w:t>
      </w:r>
      <w:r w:rsidRPr="00A1604E">
        <w:rPr>
          <w:rFonts w:ascii="Nobile" w:hAnsi="Nobile"/>
          <w:sz w:val="24"/>
          <w:szCs w:val="24"/>
        </w:rPr>
        <w:t xml:space="preserve">  In the beginning of the year, guide them to </w:t>
      </w:r>
      <w:r w:rsidR="004D30C3" w:rsidRPr="00A1604E">
        <w:rPr>
          <w:rFonts w:ascii="Nobile" w:hAnsi="Nobile"/>
          <w:sz w:val="24"/>
          <w:szCs w:val="24"/>
        </w:rPr>
        <w:t xml:space="preserve">model what you </w:t>
      </w:r>
      <w:r w:rsidRPr="00A1604E">
        <w:rPr>
          <w:rFonts w:ascii="Nobile" w:hAnsi="Nobile"/>
          <w:sz w:val="24"/>
          <w:szCs w:val="24"/>
        </w:rPr>
        <w:t xml:space="preserve">want them to see if they didn't notice it on Day 1.  By </w:t>
      </w:r>
      <w:r w:rsidR="004D30C3" w:rsidRPr="00A1604E">
        <w:rPr>
          <w:rFonts w:ascii="Nobile" w:hAnsi="Nobile"/>
          <w:sz w:val="24"/>
          <w:szCs w:val="24"/>
        </w:rPr>
        <w:t>midyear, they’ll know how it works.</w:t>
      </w:r>
      <w:r w:rsidRPr="00A1604E">
        <w:rPr>
          <w:rFonts w:ascii="Nobile" w:hAnsi="Nobile"/>
          <w:sz w:val="24"/>
          <w:szCs w:val="24"/>
        </w:rPr>
        <w:t xml:space="preserve">  </w:t>
      </w:r>
      <w:r w:rsidR="004D30C3" w:rsidRPr="00A1604E">
        <w:rPr>
          <w:rFonts w:ascii="Nobile" w:hAnsi="Nobile"/>
          <w:sz w:val="24"/>
          <w:szCs w:val="24"/>
        </w:rPr>
        <w:t>For example, if</w:t>
      </w:r>
      <w:r w:rsidRPr="00A1604E">
        <w:rPr>
          <w:rFonts w:ascii="Nobile" w:hAnsi="Nobile"/>
          <w:sz w:val="24"/>
          <w:szCs w:val="24"/>
        </w:rPr>
        <w:t xml:space="preserve"> they didn't notice that the commas were there BECAUSE it was a series</w:t>
      </w:r>
      <w:r w:rsidR="004D30C3" w:rsidRPr="00A1604E">
        <w:rPr>
          <w:rFonts w:ascii="Nobile" w:hAnsi="Nobile"/>
          <w:sz w:val="24"/>
          <w:szCs w:val="24"/>
        </w:rPr>
        <w:t>, guide</w:t>
      </w:r>
      <w:r w:rsidRPr="00A1604E">
        <w:rPr>
          <w:rFonts w:ascii="Nobile" w:hAnsi="Nobile"/>
          <w:sz w:val="24"/>
          <w:szCs w:val="24"/>
        </w:rPr>
        <w:t xml:space="preserve"> them </w:t>
      </w:r>
      <w:r w:rsidR="004D30C3" w:rsidRPr="00A1604E">
        <w:rPr>
          <w:rFonts w:ascii="Nobile" w:hAnsi="Nobile"/>
          <w:sz w:val="24"/>
          <w:szCs w:val="24"/>
        </w:rPr>
        <w:t xml:space="preserve">and talk </w:t>
      </w:r>
      <w:r w:rsidRPr="00A1604E">
        <w:rPr>
          <w:rFonts w:ascii="Nobile" w:hAnsi="Nobile"/>
          <w:sz w:val="24"/>
          <w:szCs w:val="24"/>
        </w:rPr>
        <w:t xml:space="preserve">about it.  If they had already noticed everything on Monday, </w:t>
      </w:r>
      <w:r w:rsidR="004D30C3" w:rsidRPr="00A1604E">
        <w:rPr>
          <w:rFonts w:ascii="Nobile" w:hAnsi="Nobile"/>
          <w:sz w:val="24"/>
          <w:szCs w:val="24"/>
        </w:rPr>
        <w:t>you can begin to</w:t>
      </w:r>
      <w:r w:rsidR="00A1604E" w:rsidRPr="00A1604E">
        <w:rPr>
          <w:rFonts w:ascii="Nobile" w:hAnsi="Nobile"/>
          <w:sz w:val="24"/>
          <w:szCs w:val="24"/>
        </w:rPr>
        <w:t xml:space="preserve"> move to </w:t>
      </w:r>
      <w:r w:rsidR="00A1604E">
        <w:rPr>
          <w:rFonts w:ascii="Nobile" w:hAnsi="Nobile"/>
          <w:sz w:val="24"/>
          <w:szCs w:val="24"/>
        </w:rPr>
        <w:t>phrases, clauses, etc.</w:t>
      </w:r>
    </w:p>
    <w:p w:rsidR="004D30C3" w:rsidRPr="00A1604E" w:rsidRDefault="00FE0058" w:rsidP="00A1604E">
      <w:pPr>
        <w:spacing w:line="240" w:lineRule="auto"/>
        <w:rPr>
          <w:rFonts w:ascii="Nobile" w:hAnsi="Nobile"/>
          <w:sz w:val="24"/>
          <w:szCs w:val="24"/>
        </w:rPr>
      </w:pPr>
      <w:r w:rsidRPr="00A1604E">
        <w:rPr>
          <w:rFonts w:ascii="Nobile" w:hAnsi="Nobile"/>
          <w:sz w:val="24"/>
          <w:szCs w:val="24"/>
        </w:rPr>
        <w:br/>
      </w:r>
      <w:r w:rsidRPr="00A1604E">
        <w:rPr>
          <w:rFonts w:ascii="Nobile" w:hAnsi="Nobile"/>
          <w:b/>
          <w:sz w:val="24"/>
          <w:szCs w:val="24"/>
        </w:rPr>
        <w:t>Day 3</w:t>
      </w:r>
      <w:r w:rsidR="004D30C3" w:rsidRPr="00A1604E">
        <w:rPr>
          <w:rFonts w:ascii="Nobile" w:hAnsi="Nobile"/>
          <w:sz w:val="24"/>
          <w:szCs w:val="24"/>
        </w:rPr>
        <w:t xml:space="preserve">: </w:t>
      </w:r>
      <w:r w:rsidR="004D30C3" w:rsidRPr="00A1604E">
        <w:rPr>
          <w:rFonts w:ascii="Nobile" w:hAnsi="Nobile"/>
          <w:b/>
          <w:sz w:val="24"/>
          <w:szCs w:val="24"/>
        </w:rPr>
        <w:t>Invitation to Revise.</w:t>
      </w:r>
      <w:r w:rsidR="004D30C3" w:rsidRPr="00A1604E">
        <w:rPr>
          <w:rFonts w:ascii="Nobile" w:hAnsi="Nobile"/>
          <w:sz w:val="24"/>
          <w:szCs w:val="24"/>
        </w:rPr>
        <w:t xml:space="preserve">  Students</w:t>
      </w:r>
      <w:r w:rsidRPr="00A1604E">
        <w:rPr>
          <w:rFonts w:ascii="Nobile" w:hAnsi="Nobile"/>
          <w:sz w:val="24"/>
          <w:szCs w:val="24"/>
        </w:rPr>
        <w:t xml:space="preserve"> </w:t>
      </w:r>
      <w:r w:rsidR="004D30C3" w:rsidRPr="00A1604E">
        <w:rPr>
          <w:rFonts w:ascii="Nobile" w:hAnsi="Nobile"/>
          <w:sz w:val="24"/>
          <w:szCs w:val="24"/>
        </w:rPr>
        <w:t>need to understand the difference between revise and edit.</w:t>
      </w:r>
      <w:r w:rsidRPr="00A1604E">
        <w:rPr>
          <w:rFonts w:ascii="Nobile" w:hAnsi="Nobile"/>
          <w:sz w:val="24"/>
          <w:szCs w:val="24"/>
        </w:rPr>
        <w:t xml:space="preserve">  </w:t>
      </w:r>
      <w:r w:rsidR="004D30C3" w:rsidRPr="00A1604E">
        <w:rPr>
          <w:rFonts w:ascii="Nobile" w:hAnsi="Nobile"/>
          <w:sz w:val="24"/>
          <w:szCs w:val="24"/>
        </w:rPr>
        <w:t>T</w:t>
      </w:r>
      <w:r w:rsidRPr="00A1604E">
        <w:rPr>
          <w:rFonts w:ascii="Nobile" w:hAnsi="Nobile"/>
          <w:sz w:val="24"/>
          <w:szCs w:val="24"/>
        </w:rPr>
        <w:t xml:space="preserve">alk about how </w:t>
      </w:r>
      <w:r w:rsidR="004D30C3" w:rsidRPr="00A1604E">
        <w:rPr>
          <w:rFonts w:ascii="Nobile" w:hAnsi="Nobile"/>
          <w:sz w:val="24"/>
          <w:szCs w:val="24"/>
        </w:rPr>
        <w:t>revision</w:t>
      </w:r>
      <w:r w:rsidRPr="00A1604E">
        <w:rPr>
          <w:rFonts w:ascii="Nobile" w:hAnsi="Nobile"/>
          <w:sz w:val="24"/>
          <w:szCs w:val="24"/>
        </w:rPr>
        <w:t xml:space="preserve"> can </w:t>
      </w:r>
      <w:r w:rsidR="00A1604E">
        <w:rPr>
          <w:rFonts w:ascii="Nobile" w:hAnsi="Nobile"/>
          <w:sz w:val="24"/>
          <w:szCs w:val="24"/>
        </w:rPr>
        <w:t xml:space="preserve">make </w:t>
      </w:r>
      <w:r w:rsidRPr="00A1604E">
        <w:rPr>
          <w:rFonts w:ascii="Nobile" w:hAnsi="Nobile"/>
          <w:sz w:val="24"/>
          <w:szCs w:val="24"/>
        </w:rPr>
        <w:t xml:space="preserve">a great sentence and </w:t>
      </w:r>
      <w:r w:rsidR="00A1604E">
        <w:rPr>
          <w:rFonts w:ascii="Nobile" w:hAnsi="Nobile"/>
          <w:sz w:val="24"/>
          <w:szCs w:val="24"/>
        </w:rPr>
        <w:t>make it even better</w:t>
      </w:r>
      <w:r w:rsidRPr="00A1604E">
        <w:rPr>
          <w:rFonts w:ascii="Nobile" w:hAnsi="Nobile"/>
          <w:sz w:val="24"/>
          <w:szCs w:val="24"/>
        </w:rPr>
        <w:t>.  </w:t>
      </w:r>
      <w:r w:rsidR="004D30C3" w:rsidRPr="00A1604E">
        <w:rPr>
          <w:rFonts w:ascii="Nobile" w:hAnsi="Nobile"/>
          <w:sz w:val="24"/>
          <w:szCs w:val="24"/>
        </w:rPr>
        <w:t>L</w:t>
      </w:r>
      <w:r w:rsidR="00A1604E">
        <w:rPr>
          <w:rFonts w:ascii="Nobile" w:hAnsi="Nobile"/>
          <w:sz w:val="24"/>
          <w:szCs w:val="24"/>
        </w:rPr>
        <w:t xml:space="preserve">ist all of the </w:t>
      </w:r>
      <w:r w:rsidRPr="00A1604E">
        <w:rPr>
          <w:rFonts w:ascii="Nobile" w:hAnsi="Nobile"/>
          <w:sz w:val="24"/>
          <w:szCs w:val="24"/>
        </w:rPr>
        <w:t>ideas on the white board.  </w:t>
      </w:r>
      <w:r w:rsidR="004D30C3" w:rsidRPr="00A1604E">
        <w:rPr>
          <w:rFonts w:ascii="Nobile" w:hAnsi="Nobile"/>
          <w:sz w:val="24"/>
          <w:szCs w:val="24"/>
        </w:rPr>
        <w:t>Let them</w:t>
      </w:r>
      <w:r w:rsidRPr="00A1604E">
        <w:rPr>
          <w:rFonts w:ascii="Nobile" w:hAnsi="Nobile"/>
          <w:sz w:val="24"/>
          <w:szCs w:val="24"/>
        </w:rPr>
        <w:t xml:space="preserve"> choose how they want to revise the sentence.  </w:t>
      </w:r>
      <w:r w:rsidR="004D30C3" w:rsidRPr="00A1604E">
        <w:rPr>
          <w:rFonts w:ascii="Nobile" w:hAnsi="Nobile"/>
          <w:sz w:val="24"/>
          <w:szCs w:val="24"/>
        </w:rPr>
        <w:t>Don’t c</w:t>
      </w:r>
      <w:r w:rsidRPr="00A1604E">
        <w:rPr>
          <w:rFonts w:ascii="Nobile" w:hAnsi="Nobile"/>
          <w:sz w:val="24"/>
          <w:szCs w:val="24"/>
        </w:rPr>
        <w:t>hange the entire sentence because i</w:t>
      </w:r>
      <w:r w:rsidR="004D30C3" w:rsidRPr="00A1604E">
        <w:rPr>
          <w:rFonts w:ascii="Nobile" w:hAnsi="Nobile"/>
          <w:sz w:val="24"/>
          <w:szCs w:val="24"/>
        </w:rPr>
        <w:t>t's already a great sentence.  This should be seen in their own writing after a few weeks.</w:t>
      </w:r>
      <w:r w:rsidRPr="00A1604E">
        <w:rPr>
          <w:rFonts w:ascii="Nobile" w:hAnsi="Nobile"/>
          <w:sz w:val="24"/>
          <w:szCs w:val="24"/>
        </w:rPr>
        <w:br/>
      </w:r>
      <w:r w:rsidRPr="00A1604E">
        <w:rPr>
          <w:rFonts w:ascii="Nobile" w:hAnsi="Nobile"/>
          <w:sz w:val="24"/>
          <w:szCs w:val="24"/>
        </w:rPr>
        <w:br/>
      </w:r>
      <w:r w:rsidRPr="00A1604E">
        <w:rPr>
          <w:rFonts w:ascii="Nobile" w:hAnsi="Nobile"/>
          <w:b/>
          <w:sz w:val="24"/>
          <w:szCs w:val="24"/>
        </w:rPr>
        <w:t>Day 4</w:t>
      </w:r>
      <w:r w:rsidR="004D30C3" w:rsidRPr="00A1604E">
        <w:rPr>
          <w:rFonts w:ascii="Nobile" w:hAnsi="Nobile"/>
          <w:sz w:val="24"/>
          <w:szCs w:val="24"/>
        </w:rPr>
        <w:t xml:space="preserve">: </w:t>
      </w:r>
      <w:r w:rsidRPr="00A1604E">
        <w:rPr>
          <w:rFonts w:ascii="Nobile" w:hAnsi="Nobile"/>
          <w:b/>
          <w:sz w:val="24"/>
          <w:szCs w:val="24"/>
        </w:rPr>
        <w:t>Invitation to Imitate</w:t>
      </w:r>
      <w:r w:rsidR="004D30C3" w:rsidRPr="00A1604E">
        <w:rPr>
          <w:rFonts w:ascii="Nobile" w:hAnsi="Nobile"/>
          <w:sz w:val="24"/>
          <w:szCs w:val="24"/>
        </w:rPr>
        <w:t>.</w:t>
      </w:r>
      <w:r w:rsidRPr="00A1604E">
        <w:rPr>
          <w:rFonts w:ascii="Nobile" w:hAnsi="Nobile"/>
          <w:sz w:val="24"/>
          <w:szCs w:val="24"/>
        </w:rPr>
        <w:t xml:space="preserve"> They write a sentence like </w:t>
      </w:r>
      <w:r w:rsidR="004D30C3" w:rsidRPr="00A1604E">
        <w:rPr>
          <w:rFonts w:ascii="Nobile" w:hAnsi="Nobile"/>
          <w:sz w:val="24"/>
          <w:szCs w:val="24"/>
        </w:rPr>
        <w:t>the mentor sentence</w:t>
      </w:r>
      <w:r w:rsidRPr="00A1604E">
        <w:rPr>
          <w:rFonts w:ascii="Nobile" w:hAnsi="Nobile"/>
          <w:sz w:val="24"/>
          <w:szCs w:val="24"/>
        </w:rPr>
        <w:t>.  </w:t>
      </w:r>
      <w:r w:rsidR="004D30C3" w:rsidRPr="00A1604E">
        <w:rPr>
          <w:rFonts w:ascii="Nobile" w:hAnsi="Nobile"/>
          <w:sz w:val="24"/>
          <w:szCs w:val="24"/>
        </w:rPr>
        <w:t>We discuss or</w:t>
      </w:r>
      <w:r w:rsidRPr="00A1604E">
        <w:rPr>
          <w:rFonts w:ascii="Nobile" w:hAnsi="Nobile"/>
          <w:sz w:val="24"/>
          <w:szCs w:val="24"/>
        </w:rPr>
        <w:t xml:space="preserve"> list </w:t>
      </w:r>
      <w:r w:rsidR="004D30C3" w:rsidRPr="00A1604E">
        <w:rPr>
          <w:rFonts w:ascii="Nobile" w:hAnsi="Nobile"/>
          <w:sz w:val="24"/>
          <w:szCs w:val="24"/>
        </w:rPr>
        <w:t xml:space="preserve">the </w:t>
      </w:r>
      <w:r w:rsidRPr="00A1604E">
        <w:rPr>
          <w:rFonts w:ascii="Nobile" w:hAnsi="Nobile"/>
          <w:sz w:val="24"/>
          <w:szCs w:val="24"/>
        </w:rPr>
        <w:t xml:space="preserve">criteria for </w:t>
      </w:r>
      <w:proofErr w:type="gramStart"/>
      <w:r w:rsidRPr="00A1604E">
        <w:rPr>
          <w:rFonts w:ascii="Nobile" w:hAnsi="Nobile"/>
          <w:sz w:val="24"/>
          <w:szCs w:val="24"/>
        </w:rPr>
        <w:t>writing</w:t>
      </w:r>
      <w:proofErr w:type="gramEnd"/>
      <w:r w:rsidRPr="00A1604E">
        <w:rPr>
          <w:rFonts w:ascii="Nobile" w:hAnsi="Nobile"/>
          <w:sz w:val="24"/>
          <w:szCs w:val="24"/>
        </w:rPr>
        <w:t xml:space="preserve"> the sentence.  </w:t>
      </w:r>
    </w:p>
    <w:p w:rsidR="00FE0058" w:rsidRPr="00A1604E" w:rsidRDefault="00FE0058">
      <w:pPr>
        <w:rPr>
          <w:rFonts w:ascii="Nobile" w:hAnsi="Nobile"/>
          <w:sz w:val="24"/>
          <w:szCs w:val="24"/>
        </w:rPr>
      </w:pPr>
      <w:r w:rsidRPr="00A1604E">
        <w:rPr>
          <w:rFonts w:ascii="Nobile" w:hAnsi="Nobile"/>
          <w:b/>
          <w:sz w:val="24"/>
          <w:szCs w:val="24"/>
        </w:rPr>
        <w:t xml:space="preserve">Day </w:t>
      </w:r>
      <w:r w:rsidR="004D30C3" w:rsidRPr="00A1604E">
        <w:rPr>
          <w:rFonts w:ascii="Nobile" w:hAnsi="Nobile"/>
          <w:b/>
          <w:sz w:val="24"/>
          <w:szCs w:val="24"/>
        </w:rPr>
        <w:t>5:</w:t>
      </w:r>
      <w:r w:rsidRPr="00A1604E">
        <w:rPr>
          <w:rFonts w:ascii="Nobile" w:hAnsi="Nobile"/>
          <w:sz w:val="24"/>
          <w:szCs w:val="24"/>
        </w:rPr>
        <w:t xml:space="preserve"> </w:t>
      </w:r>
      <w:r w:rsidR="004D30C3" w:rsidRPr="00A1604E">
        <w:rPr>
          <w:rFonts w:ascii="Nobile" w:hAnsi="Nobile"/>
          <w:b/>
          <w:sz w:val="24"/>
          <w:szCs w:val="24"/>
        </w:rPr>
        <w:t xml:space="preserve">Invitation to edit. </w:t>
      </w:r>
      <w:r w:rsidRPr="00A1604E">
        <w:rPr>
          <w:rFonts w:ascii="Nobile" w:hAnsi="Nobile"/>
          <w:sz w:val="24"/>
          <w:szCs w:val="24"/>
        </w:rPr>
        <w:t xml:space="preserve"> </w:t>
      </w:r>
      <w:r w:rsidR="004D30C3" w:rsidRPr="00A1604E">
        <w:rPr>
          <w:rFonts w:ascii="Nobile" w:hAnsi="Nobile"/>
          <w:sz w:val="24"/>
          <w:szCs w:val="24"/>
        </w:rPr>
        <w:t xml:space="preserve">This can be a grading opportunity. </w:t>
      </w:r>
      <w:r w:rsidRPr="00A1604E">
        <w:rPr>
          <w:rFonts w:ascii="Nobile" w:hAnsi="Nobile"/>
          <w:sz w:val="24"/>
          <w:szCs w:val="24"/>
        </w:rPr>
        <w:t> </w:t>
      </w:r>
      <w:r w:rsidR="00A1604E">
        <w:rPr>
          <w:rFonts w:ascii="Nobile" w:hAnsi="Nobile"/>
          <w:sz w:val="24"/>
          <w:szCs w:val="24"/>
        </w:rPr>
        <w:t>Type</w:t>
      </w:r>
      <w:r w:rsidRPr="00A1604E">
        <w:rPr>
          <w:rFonts w:ascii="Nobile" w:hAnsi="Nobile"/>
          <w:sz w:val="24"/>
          <w:szCs w:val="24"/>
        </w:rPr>
        <w:t xml:space="preserve"> the sentence </w:t>
      </w:r>
      <w:r w:rsidR="004D30C3" w:rsidRPr="00A1604E">
        <w:rPr>
          <w:rFonts w:ascii="Nobile" w:hAnsi="Nobile"/>
          <w:sz w:val="24"/>
          <w:szCs w:val="24"/>
        </w:rPr>
        <w:t>with no punctuation and all lower case letters.</w:t>
      </w:r>
      <w:r w:rsidRPr="00A1604E">
        <w:rPr>
          <w:rFonts w:ascii="Nobile" w:hAnsi="Nobile"/>
          <w:sz w:val="24"/>
          <w:szCs w:val="24"/>
        </w:rPr>
        <w:t xml:space="preserve">  They edit it by making corrections</w:t>
      </w:r>
      <w:r w:rsidR="004D30C3" w:rsidRPr="00A1604E">
        <w:rPr>
          <w:rFonts w:ascii="Nobile" w:hAnsi="Nobile"/>
          <w:sz w:val="24"/>
          <w:szCs w:val="24"/>
        </w:rPr>
        <w:t>.</w:t>
      </w:r>
      <w:r w:rsidRPr="00A1604E">
        <w:rPr>
          <w:rFonts w:ascii="Nobile" w:hAnsi="Nobile"/>
          <w:sz w:val="24"/>
          <w:szCs w:val="24"/>
        </w:rPr>
        <w:t> </w:t>
      </w:r>
      <w:r w:rsidR="00A1604E">
        <w:rPr>
          <w:rFonts w:ascii="Nobile" w:hAnsi="Nobile"/>
          <w:sz w:val="24"/>
          <w:szCs w:val="24"/>
        </w:rPr>
        <w:t>You can also</w:t>
      </w:r>
      <w:r w:rsidRPr="00A1604E">
        <w:rPr>
          <w:rFonts w:ascii="Nobile" w:hAnsi="Nobile"/>
          <w:sz w:val="24"/>
          <w:szCs w:val="24"/>
        </w:rPr>
        <w:t xml:space="preserve"> have other</w:t>
      </w:r>
      <w:r w:rsidR="00A1604E">
        <w:rPr>
          <w:rFonts w:ascii="Nobile" w:hAnsi="Nobile"/>
          <w:sz w:val="24"/>
          <w:szCs w:val="24"/>
        </w:rPr>
        <w:t xml:space="preserve"> similar sentences</w:t>
      </w:r>
      <w:r w:rsidRPr="00A1604E">
        <w:rPr>
          <w:rFonts w:ascii="Nobile" w:hAnsi="Nobile"/>
          <w:sz w:val="24"/>
          <w:szCs w:val="24"/>
        </w:rPr>
        <w:t xml:space="preserve"> on the sheet with multiple choice answers (like the state test) and other questions based on the skill for this week.  </w:t>
      </w:r>
    </w:p>
    <w:p w:rsidR="00FE0058" w:rsidRPr="00A1604E" w:rsidRDefault="00FE0058" w:rsidP="00FE0058">
      <w:pPr>
        <w:spacing w:after="0"/>
        <w:jc w:val="center"/>
        <w:rPr>
          <w:rFonts w:ascii="Nobile" w:hAnsi="Nobile"/>
          <w:b/>
          <w:sz w:val="24"/>
          <w:szCs w:val="24"/>
        </w:rPr>
      </w:pPr>
      <w:r w:rsidRPr="00A1604E">
        <w:rPr>
          <w:rFonts w:ascii="Nobile" w:hAnsi="Nobile"/>
          <w:b/>
          <w:sz w:val="24"/>
          <w:szCs w:val="24"/>
        </w:rPr>
        <w:t>Resources:</w:t>
      </w:r>
    </w:p>
    <w:p w:rsidR="00FE0058" w:rsidRPr="00A1604E" w:rsidRDefault="00FE0058" w:rsidP="00FE0058">
      <w:pPr>
        <w:spacing w:after="0"/>
        <w:jc w:val="center"/>
        <w:rPr>
          <w:rFonts w:ascii="Nobile" w:hAnsi="Nobile"/>
          <w:b/>
          <w:sz w:val="24"/>
          <w:szCs w:val="24"/>
        </w:rPr>
      </w:pPr>
      <w:r w:rsidRPr="00A1604E">
        <w:rPr>
          <w:rFonts w:ascii="Nobile" w:hAnsi="Nobile"/>
          <w:b/>
          <w:sz w:val="24"/>
          <w:szCs w:val="24"/>
        </w:rPr>
        <w:t>Mechanically Inclined-Jeff Anderson</w:t>
      </w:r>
    </w:p>
    <w:p w:rsidR="00FE0058" w:rsidRPr="00A1604E" w:rsidRDefault="00FE0058" w:rsidP="00FE0058">
      <w:pPr>
        <w:spacing w:after="0"/>
        <w:jc w:val="center"/>
        <w:rPr>
          <w:rFonts w:ascii="Arial" w:hAnsi="Arial" w:cs="Arial"/>
          <w:b/>
          <w:sz w:val="24"/>
          <w:szCs w:val="24"/>
        </w:rPr>
      </w:pPr>
      <w:r w:rsidRPr="00A1604E">
        <w:rPr>
          <w:rFonts w:ascii="Arial" w:hAnsi="Arial" w:cs="Arial"/>
          <w:b/>
          <w:sz w:val="24"/>
          <w:szCs w:val="24"/>
        </w:rPr>
        <w:t>http://collaborationcuties.blogspot.com/2013/01/grammar-linky-mentor-sentences.html</w:t>
      </w:r>
    </w:p>
    <w:sectPr w:rsidR="00FE0058" w:rsidRPr="00A1604E" w:rsidSect="00FE0058">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Nobil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03409"/>
    <w:multiLevelType w:val="hybridMultilevel"/>
    <w:tmpl w:val="E188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58"/>
    <w:rsid w:val="002A6641"/>
    <w:rsid w:val="004D30C3"/>
    <w:rsid w:val="00976204"/>
    <w:rsid w:val="00A1604E"/>
    <w:rsid w:val="00D81676"/>
    <w:rsid w:val="00E61AD4"/>
    <w:rsid w:val="00F858DE"/>
    <w:rsid w:val="00FE0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0467B-D4A1-41BF-A5DF-07396FA8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058"/>
    <w:rPr>
      <w:rFonts w:ascii="Segoe UI" w:hAnsi="Segoe UI" w:cs="Segoe UI"/>
      <w:sz w:val="18"/>
      <w:szCs w:val="18"/>
    </w:rPr>
  </w:style>
  <w:style w:type="paragraph" w:styleId="ListParagraph">
    <w:name w:val="List Paragraph"/>
    <w:basedOn w:val="Normal"/>
    <w:uiPriority w:val="34"/>
    <w:qFormat/>
    <w:rsid w:val="00976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MCS</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Bartch</dc:creator>
  <cp:keywords/>
  <dc:description/>
  <cp:lastModifiedBy>Hammer, Stephanie</cp:lastModifiedBy>
  <cp:revision>2</cp:revision>
  <cp:lastPrinted>2015-11-09T20:48:00Z</cp:lastPrinted>
  <dcterms:created xsi:type="dcterms:W3CDTF">2017-07-18T21:41:00Z</dcterms:created>
  <dcterms:modified xsi:type="dcterms:W3CDTF">2017-07-18T21:41:00Z</dcterms:modified>
</cp:coreProperties>
</file>