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92B74" w14:textId="74E9BC9B" w:rsidR="00217D0A" w:rsidRDefault="00217D0A">
      <w:pPr>
        <w:rPr>
          <w:sz w:val="24"/>
          <w:szCs w:val="24"/>
        </w:rPr>
      </w:pPr>
      <w:r>
        <w:rPr>
          <w:sz w:val="24"/>
          <w:szCs w:val="24"/>
        </w:rPr>
        <w:t>The s</w:t>
      </w:r>
      <w:r w:rsidR="00BB3D51">
        <w:rPr>
          <w:sz w:val="24"/>
          <w:szCs w:val="24"/>
        </w:rPr>
        <w:t>eventh</w:t>
      </w:r>
      <w:r>
        <w:rPr>
          <w:sz w:val="24"/>
          <w:szCs w:val="24"/>
        </w:rPr>
        <w:t xml:space="preserve"> grade Athletic Tennis class is</w:t>
      </w:r>
      <w:r w:rsidR="00BB3D51">
        <w:rPr>
          <w:sz w:val="24"/>
          <w:szCs w:val="24"/>
        </w:rPr>
        <w:t xml:space="preserve"> designed for those that have a strong newfound interest for the game.  Students should have </w:t>
      </w:r>
      <w:r w:rsidR="00C92A74">
        <w:rPr>
          <w:sz w:val="24"/>
          <w:szCs w:val="24"/>
        </w:rPr>
        <w:t xml:space="preserve">good hand-eye coordination and </w:t>
      </w:r>
      <w:r w:rsidR="000C3916">
        <w:rPr>
          <w:sz w:val="24"/>
          <w:szCs w:val="24"/>
        </w:rPr>
        <w:t>some familiarity with tennis</w:t>
      </w:r>
      <w:r w:rsidR="00C92A74">
        <w:rPr>
          <w:sz w:val="24"/>
          <w:szCs w:val="24"/>
        </w:rPr>
        <w:t xml:space="preserve"> along with a will to develop</w:t>
      </w:r>
      <w:r w:rsidR="000C3916">
        <w:rPr>
          <w:sz w:val="24"/>
          <w:szCs w:val="24"/>
        </w:rPr>
        <w:t xml:space="preserve"> their intermediate skills to a higher level. This is NOT a class for beginners – that’s the P.E. tennis class.  This class points of emphasis will be footwork, technique and developing match play.  It is preferred that the student have their own racquet (but I have extras) and they </w:t>
      </w:r>
      <w:r w:rsidR="00C92A74">
        <w:rPr>
          <w:sz w:val="24"/>
          <w:szCs w:val="24"/>
        </w:rPr>
        <w:t xml:space="preserve">must </w:t>
      </w:r>
      <w:r w:rsidR="000C3916">
        <w:rPr>
          <w:sz w:val="24"/>
          <w:szCs w:val="24"/>
        </w:rPr>
        <w:t xml:space="preserve">show up to class daily suited out with proper tennis </w:t>
      </w:r>
      <w:r w:rsidR="00C92A74">
        <w:rPr>
          <w:sz w:val="24"/>
          <w:szCs w:val="24"/>
        </w:rPr>
        <w:t>clothes</w:t>
      </w:r>
      <w:r w:rsidR="000C3916">
        <w:rPr>
          <w:sz w:val="24"/>
          <w:szCs w:val="24"/>
        </w:rPr>
        <w:t xml:space="preserve"> to work out and play in.  Practice is mandatory </w:t>
      </w:r>
      <w:r w:rsidR="00C92A74">
        <w:rPr>
          <w:sz w:val="24"/>
          <w:szCs w:val="24"/>
        </w:rPr>
        <w:t xml:space="preserve">every school day during 1st Period and before school starting at designated time by the Coach.  Students are expected to arrive to </w:t>
      </w:r>
      <w:r w:rsidR="008E0D79">
        <w:rPr>
          <w:sz w:val="24"/>
          <w:szCs w:val="24"/>
        </w:rPr>
        <w:t xml:space="preserve">the </w:t>
      </w:r>
      <w:r w:rsidR="00C92A74">
        <w:rPr>
          <w:sz w:val="24"/>
          <w:szCs w:val="24"/>
        </w:rPr>
        <w:t xml:space="preserve">courts </w:t>
      </w:r>
      <w:r w:rsidR="008E0D79">
        <w:rPr>
          <w:sz w:val="24"/>
          <w:szCs w:val="24"/>
        </w:rPr>
        <w:t xml:space="preserve">for before school practice </w:t>
      </w:r>
      <w:bookmarkStart w:id="0" w:name="_GoBack"/>
      <w:bookmarkEnd w:id="0"/>
      <w:r w:rsidR="00C92A74">
        <w:rPr>
          <w:sz w:val="24"/>
          <w:szCs w:val="24"/>
        </w:rPr>
        <w:t xml:space="preserve">in tennis attire.  The season includes approximately 5 after school tennis tournaments (3 Fall/2 Spring) and 6 Team matches in the Spring.  The </w:t>
      </w:r>
      <w:r w:rsidR="00982878">
        <w:rPr>
          <w:sz w:val="24"/>
          <w:szCs w:val="24"/>
        </w:rPr>
        <w:t xml:space="preserve">program </w:t>
      </w:r>
      <w:r w:rsidR="00C92A74">
        <w:rPr>
          <w:sz w:val="24"/>
          <w:szCs w:val="24"/>
        </w:rPr>
        <w:t xml:space="preserve">also includes </w:t>
      </w:r>
      <w:r w:rsidR="00982878">
        <w:rPr>
          <w:sz w:val="24"/>
          <w:szCs w:val="24"/>
        </w:rPr>
        <w:t xml:space="preserve">weekly tennis clinics given by me and the H.S. tennis coaches.  If you have any further questions, please feel free to contact me at </w:t>
      </w:r>
      <w:hyperlink r:id="rId4" w:history="1">
        <w:r w:rsidR="00982878" w:rsidRPr="00164416">
          <w:rPr>
            <w:rStyle w:val="Hyperlink"/>
            <w:sz w:val="24"/>
            <w:szCs w:val="24"/>
          </w:rPr>
          <w:t>richard.bryan@abileneisd.org</w:t>
        </w:r>
      </w:hyperlink>
    </w:p>
    <w:p w14:paraId="1653143C" w14:textId="51D62E14" w:rsidR="00982878" w:rsidRDefault="00982878">
      <w:pPr>
        <w:rPr>
          <w:sz w:val="24"/>
          <w:szCs w:val="24"/>
        </w:rPr>
      </w:pPr>
    </w:p>
    <w:p w14:paraId="6F6FED7E" w14:textId="25A0F10B" w:rsidR="00982878" w:rsidRPr="00217D0A" w:rsidRDefault="00982878">
      <w:pPr>
        <w:rPr>
          <w:sz w:val="24"/>
          <w:szCs w:val="24"/>
        </w:rPr>
      </w:pPr>
      <w:r>
        <w:rPr>
          <w:sz w:val="24"/>
          <w:szCs w:val="24"/>
        </w:rPr>
        <w:t>Coach Bryan                                                                                                                                                      Madison</w:t>
      </w:r>
    </w:p>
    <w:sectPr w:rsidR="00982878" w:rsidRPr="00217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0A"/>
    <w:rsid w:val="000C3916"/>
    <w:rsid w:val="00217D0A"/>
    <w:rsid w:val="008E0D79"/>
    <w:rsid w:val="00982878"/>
    <w:rsid w:val="00BB3D51"/>
    <w:rsid w:val="00C9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AB33"/>
  <w15:chartTrackingRefBased/>
  <w15:docId w15:val="{02C99D81-CEAF-46DB-BB4C-1C94155A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hard.bryan@abilene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Richard A</dc:creator>
  <cp:keywords/>
  <dc:description/>
  <cp:lastModifiedBy>Bryan, Richard A</cp:lastModifiedBy>
  <cp:revision>2</cp:revision>
  <dcterms:created xsi:type="dcterms:W3CDTF">2020-04-10T02:49:00Z</dcterms:created>
  <dcterms:modified xsi:type="dcterms:W3CDTF">2020-04-10T02:49:00Z</dcterms:modified>
</cp:coreProperties>
</file>